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版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权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转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让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协</w:t>
      </w:r>
      <w:r>
        <w:rPr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>议</w:t>
      </w:r>
    </w:p>
    <w:p>
      <w:pPr>
        <w:pStyle w:val="8"/>
        <w:rPr>
          <w:sz w:val="22"/>
          <w:szCs w:val="22"/>
        </w:rPr>
      </w:pPr>
      <w:r>
        <w:rPr>
          <w:rFonts w:hint="eastAsia"/>
          <w:sz w:val="22"/>
          <w:szCs w:val="22"/>
        </w:rPr>
        <w:t>论文题目：</w:t>
      </w:r>
      <w:r>
        <w:rPr>
          <w:sz w:val="22"/>
          <w:szCs w:val="22"/>
        </w:rPr>
        <w:t xml:space="preserve"> </w:t>
      </w:r>
    </w:p>
    <w:p>
      <w:pPr>
        <w:pStyle w:val="8"/>
        <w:rPr>
          <w:sz w:val="22"/>
          <w:szCs w:val="22"/>
        </w:rPr>
      </w:pPr>
      <w:r>
        <w:rPr>
          <w:rFonts w:hint="eastAsia"/>
          <w:sz w:val="22"/>
          <w:szCs w:val="22"/>
        </w:rPr>
        <w:t>论文编号：</w:t>
      </w:r>
      <w:r>
        <w:rPr>
          <w:rFonts w:hint="eastAsia" w:hAnsi="Times New Roman"/>
          <w:sz w:val="23"/>
          <w:szCs w:val="23"/>
        </w:rPr>
        <w:t>（</w:t>
      </w:r>
      <w:r>
        <w:rPr>
          <w:rFonts w:hint="eastAsia" w:hAnsi="Times New Roman"/>
          <w:sz w:val="23"/>
          <w:szCs w:val="23"/>
          <w:lang w:val="en-US" w:eastAsia="zh-CN"/>
        </w:rPr>
        <w:t>可暂时不填</w:t>
      </w:r>
      <w:r>
        <w:rPr>
          <w:rFonts w:hint="eastAsia" w:hAnsi="Times New Roman"/>
          <w:sz w:val="23"/>
          <w:szCs w:val="23"/>
        </w:rPr>
        <w:t>)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/>
          <w:sz w:val="22"/>
          <w:szCs w:val="22"/>
        </w:rPr>
        <w:t>甲方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: </w:t>
      </w:r>
      <w:r>
        <w:rPr>
          <w:rFonts w:hint="eastAsia" w:hAnsi="Times New Roman"/>
          <w:sz w:val="23"/>
          <w:szCs w:val="23"/>
        </w:rPr>
        <w:t xml:space="preserve">全部署名作者（请注明联系作者)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乙方</w:t>
      </w:r>
      <w:r>
        <w:rPr>
          <w:rFonts w:hAnsi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: </w:t>
      </w:r>
      <w:r>
        <w:rPr>
          <w:rFonts w:hint="eastAsia" w:hAnsi="Times New Roman"/>
          <w:sz w:val="23"/>
          <w:szCs w:val="23"/>
        </w:rPr>
        <w:t>《创新与创业教育》编辑部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第一条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遵照《中华人民共和国著作权法》的规定，由甲、乙双方签署版权转让协议，甲方将上述论文的版权（包括各种介质、媒体的版权）转让给乙方，并同意该论文被国内外文献检索系统和网络、数据库系统检索和收录。本协议自甲方签署之日起生效，有效期等同于该论文著作权的保护期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第二条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自甲方签署协议之日起，乙方拥有该论文的专有版权，有权对甲方的论文进行审稿、编辑、修改等必要处理。如甲方在</w:t>
      </w:r>
      <w:r>
        <w:rPr>
          <w:rFonts w:ascii="Times New Roman" w:hAnsi="Times New Roman" w:cs="Times New Roman"/>
          <w:sz w:val="23"/>
          <w:szCs w:val="23"/>
        </w:rPr>
        <w:t>3</w:t>
      </w:r>
      <w:r>
        <w:rPr>
          <w:rFonts w:hint="eastAsia" w:hAnsi="Times New Roman"/>
          <w:sz w:val="23"/>
          <w:szCs w:val="23"/>
        </w:rPr>
        <w:t>个月内没有收到乙方的稿件处理情况，经向乙方声明后可以另行处理稿件，本协议自动终止。如甲方论文不被乙方接受，本协议亦自动终止，该论文由甲方自行处理。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第三条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甲方保证：（</w:t>
      </w:r>
      <w:r>
        <w:rPr>
          <w:rFonts w:ascii="Times New Roman" w:hAnsi="Times New Roman" w:cs="Times New Roman"/>
          <w:sz w:val="23"/>
          <w:szCs w:val="23"/>
        </w:rPr>
        <w:t>1</w:t>
      </w:r>
      <w:r>
        <w:rPr>
          <w:rFonts w:hint="eastAsia" w:hAnsi="Times New Roman"/>
          <w:sz w:val="23"/>
          <w:szCs w:val="23"/>
        </w:rPr>
        <w:t>）该论文是其全部作者独立取得的原创性成果，享有自主知识产权，无抄袭问题，也没有引用时不注明原文出处的行为；（</w:t>
      </w:r>
      <w:r>
        <w:rPr>
          <w:rFonts w:ascii="Times New Roman" w:hAnsi="Times New Roman" w:cs="Times New Roman"/>
          <w:sz w:val="23"/>
          <w:szCs w:val="23"/>
        </w:rPr>
        <w:t>2</w:t>
      </w:r>
      <w:r>
        <w:rPr>
          <w:rFonts w:hint="eastAsia" w:hAnsi="Times New Roman"/>
          <w:sz w:val="23"/>
          <w:szCs w:val="23"/>
        </w:rPr>
        <w:t>）该论文属首次投稿，没有一稿两投，也没有将一篇论文稍作修改或分割成多篇论文进行多次发表的行为，未经乙方同意不再以任何语种向其他刊物投稿；（</w:t>
      </w:r>
      <w:r>
        <w:rPr>
          <w:rFonts w:ascii="Times New Roman" w:hAnsi="Times New Roman" w:cs="Times New Roman"/>
          <w:sz w:val="23"/>
          <w:szCs w:val="23"/>
        </w:rPr>
        <w:t>3</w:t>
      </w:r>
      <w:r>
        <w:rPr>
          <w:rFonts w:hint="eastAsia" w:hAnsi="Times New Roman"/>
          <w:sz w:val="23"/>
          <w:szCs w:val="23"/>
        </w:rPr>
        <w:t>）该论文中的相关内容不曾以各种语种在国内外公开发表过，如在有关学术会议上宣读、公布或入选会议文摘集，则必须向乙方说明；（</w:t>
      </w:r>
      <w:r>
        <w:rPr>
          <w:rFonts w:ascii="Times New Roman" w:hAnsi="Times New Roman" w:cs="Times New Roman"/>
          <w:sz w:val="23"/>
          <w:szCs w:val="23"/>
        </w:rPr>
        <w:t>4</w:t>
      </w:r>
      <w:r>
        <w:rPr>
          <w:rFonts w:hint="eastAsia" w:hAnsi="Times New Roman"/>
          <w:sz w:val="23"/>
          <w:szCs w:val="23"/>
        </w:rPr>
        <w:t>）论文作者单位和作者之间的署名及排序无争议；（</w:t>
      </w:r>
      <w:r>
        <w:rPr>
          <w:rFonts w:ascii="Times New Roman" w:hAnsi="Times New Roman" w:cs="Times New Roman"/>
          <w:sz w:val="23"/>
          <w:szCs w:val="23"/>
        </w:rPr>
        <w:t>5</w:t>
      </w:r>
      <w:r>
        <w:rPr>
          <w:rFonts w:hint="eastAsia" w:hAnsi="Times New Roman"/>
          <w:sz w:val="23"/>
          <w:szCs w:val="23"/>
        </w:rPr>
        <w:t>）该论文被录用后不得撤稿。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第四条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甲方承诺按乙方的《投稿指南》和相关修改意见对稿件进行补充和修改，以满足乙方对该论文的发表所提出的合理要求；论文发表前，如因特殊情况需要变更论文作者的姓名、数量和排序，则由甲方指定的联系作者出具亲笔签名的变更情况说明，乙方根据说明进行变更处理，但第一作者不能变更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第五条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该论文发表后，甲方享有非专有版权，可在本单位或本人著作集中汇编出版以及用于宣讲和交流，但应注明发表于《创新与创业教育》的年月、卷期和页码。如有国内外其他单位和个人复制、翻译出版等商业活动，须征得乙方书面同意。该论文及相关科研项目获得奖励或取得一定经济或社会效益时，甲方应主动向乙方通报，并提供相关证明（证书）复印件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第六条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该论文发表后，甲方不得单方面终止本协议，否则必须承担由此引起的一切经济和法律责任，并赔偿乙方因此遭受的经济损失。甲方如有违反本协议第三条的行为，乙方有权通知有关单位对甲方进行行政处罚，有权撤消论文，并有权要求甲方对乙方给予经济赔偿。</w:t>
      </w:r>
      <w:r>
        <w:rPr>
          <w:rFonts w:hAnsi="Times New Roman"/>
          <w:sz w:val="23"/>
          <w:szCs w:val="23"/>
        </w:rPr>
        <w:t xml:space="preserve"> </w:t>
      </w:r>
    </w:p>
    <w:p>
      <w:pPr>
        <w:pStyle w:val="8"/>
        <w:rPr>
          <w:rFonts w:hAnsi="Times New Roman"/>
          <w:sz w:val="23"/>
          <w:szCs w:val="23"/>
        </w:rPr>
      </w:pPr>
      <w:r>
        <w:rPr>
          <w:rFonts w:hint="eastAsia" w:hAnsi="Times New Roman"/>
          <w:sz w:val="23"/>
          <w:szCs w:val="23"/>
        </w:rPr>
        <w:t>第七条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甲方全体作者签名并标注日期后复印留存一份，复印件的效力与原件相同。第八条</w:t>
      </w:r>
      <w:r>
        <w:rPr>
          <w:rFonts w:hAnsi="Times New Roman"/>
          <w:sz w:val="23"/>
          <w:szCs w:val="23"/>
        </w:rPr>
        <w:t xml:space="preserve"> </w:t>
      </w:r>
      <w:r>
        <w:rPr>
          <w:rFonts w:hint="eastAsia" w:hAnsi="Times New Roman"/>
          <w:sz w:val="23"/>
          <w:szCs w:val="23"/>
        </w:rPr>
        <w:t>其他未及事宜，若发生问题，双方将协商解决：如协商不成，则按照《中华人民共和国著作权法》和有关的法律法规处理。</w:t>
      </w:r>
      <w:r>
        <w:rPr>
          <w:rFonts w:hAnsi="Times New Roman"/>
          <w:sz w:val="23"/>
          <w:szCs w:val="23"/>
        </w:rPr>
        <w:t xml:space="preserve"> </w:t>
      </w:r>
    </w:p>
    <w:tbl>
      <w:tblPr>
        <w:tblStyle w:val="4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0"/>
        <w:gridCol w:w="44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4400" w:type="dxa"/>
          </w:tcPr>
          <w:p>
            <w:pPr>
              <w:pStyle w:val="8"/>
              <w:rPr>
                <w:rFonts w:hint="eastAsia" w:hAnsi="Times New Roman" w:eastAsia="宋体.."/>
                <w:sz w:val="23"/>
                <w:szCs w:val="23"/>
                <w:lang w:val="en-US" w:eastAsia="zh-CN"/>
              </w:rPr>
            </w:pPr>
          </w:p>
          <w:p>
            <w:pPr>
              <w:pStyle w:val="8"/>
              <w:rPr>
                <w:rFonts w:hint="eastAsia" w:hAnsi="Times New Roman" w:eastAsia="宋体.."/>
                <w:sz w:val="23"/>
                <w:szCs w:val="23"/>
                <w:lang w:val="en-US" w:eastAsia="zh-CN"/>
              </w:rPr>
            </w:pPr>
          </w:p>
          <w:p>
            <w:pPr>
              <w:pStyle w:val="8"/>
              <w:rPr>
                <w:rFonts w:hint="eastAsia" w:hAnsi="Times New Roman" w:eastAsia="宋体.."/>
                <w:sz w:val="23"/>
                <w:szCs w:val="23"/>
                <w:lang w:val="en-US" w:eastAsia="zh-CN"/>
              </w:rPr>
            </w:pPr>
          </w:p>
          <w:p>
            <w:pPr>
              <w:pStyle w:val="8"/>
              <w:rPr>
                <w:rFonts w:hint="eastAsia" w:hAnsi="Times New Roman" w:eastAsia="宋体.."/>
                <w:sz w:val="23"/>
                <w:szCs w:val="23"/>
                <w:lang w:val="en-US" w:eastAsia="zh-CN"/>
              </w:rPr>
            </w:pPr>
          </w:p>
          <w:p>
            <w:pPr>
              <w:pStyle w:val="8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全体作者亲笔签名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：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400" w:type="dxa"/>
          </w:tcPr>
          <w:p>
            <w:pPr>
              <w:pStyle w:val="8"/>
              <w:rPr>
                <w:sz w:val="23"/>
                <w:szCs w:val="23"/>
              </w:rPr>
            </w:pPr>
          </w:p>
          <w:p>
            <w:pPr>
              <w:pStyle w:val="8"/>
              <w:rPr>
                <w:sz w:val="23"/>
                <w:szCs w:val="23"/>
              </w:rPr>
            </w:pPr>
          </w:p>
          <w:p>
            <w:pPr>
              <w:pStyle w:val="8"/>
              <w:rPr>
                <w:sz w:val="23"/>
                <w:szCs w:val="23"/>
              </w:rPr>
            </w:pPr>
          </w:p>
          <w:p>
            <w:pPr>
              <w:pStyle w:val="8"/>
              <w:rPr>
                <w:sz w:val="23"/>
                <w:szCs w:val="23"/>
              </w:rPr>
            </w:pPr>
            <w:bookmarkStart w:id="0" w:name="_GoBack"/>
            <w:bookmarkEnd w:id="0"/>
          </w:p>
          <w:p>
            <w:pPr>
              <w:pStyle w:val="8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乙方：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《创新与创业教育》编辑部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4400" w:type="dxa"/>
          </w:tcPr>
          <w:p>
            <w:pPr>
              <w:pStyle w:val="8"/>
              <w:ind w:firstLine="230" w:firstLineChars="100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年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月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日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400" w:type="dxa"/>
          </w:tcPr>
          <w:p>
            <w:pPr>
              <w:pStyle w:val="8"/>
              <w:ind w:firstLine="1265" w:firstLineChars="550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年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月</w:t>
            </w:r>
            <w:r>
              <w:rPr>
                <w:sz w:val="23"/>
                <w:szCs w:val="23"/>
              </w:rPr>
              <w:t xml:space="preserve"> </w:t>
            </w:r>
            <w:r>
              <w:rPr>
                <w:rFonts w:hint="eastAsia"/>
                <w:sz w:val="23"/>
                <w:szCs w:val="23"/>
              </w:rPr>
              <w:t>日</w:t>
            </w:r>
            <w:r>
              <w:rPr>
                <w:sz w:val="23"/>
                <w:szCs w:val="23"/>
              </w:rPr>
              <w:t xml:space="preserve"> </w:t>
            </w:r>
          </w:p>
        </w:tc>
      </w:tr>
    </w:tbl>
    <w:p>
      <w:r>
        <w:rPr>
          <w:rFonts w:hint="eastAsia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宋体..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WY5YTg1YTI2YjZjMjZiODEzYzlmZmNhYjQ5NmRlMjcifQ=="/>
  </w:docVars>
  <w:rsids>
    <w:rsidRoot w:val="006228E6"/>
    <w:rsid w:val="00022E35"/>
    <w:rsid w:val="001858DD"/>
    <w:rsid w:val="0031509E"/>
    <w:rsid w:val="005D2DEF"/>
    <w:rsid w:val="006228E6"/>
    <w:rsid w:val="00D10A31"/>
    <w:rsid w:val="00DF1BFD"/>
    <w:rsid w:val="05656433"/>
    <w:rsid w:val="0A6A629A"/>
    <w:rsid w:val="10172A20"/>
    <w:rsid w:val="18144BAA"/>
    <w:rsid w:val="2CEF46B1"/>
    <w:rsid w:val="3B642908"/>
    <w:rsid w:val="3C7D067A"/>
    <w:rsid w:val="3D2F0AF9"/>
    <w:rsid w:val="452847AC"/>
    <w:rsid w:val="45AC718B"/>
    <w:rsid w:val="636B2239"/>
    <w:rsid w:val="7E410B20"/>
    <w:rsid w:val="7FC9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  <w:style w:type="paragraph" w:customStyle="1" w:styleId="8">
    <w:name w:val="Default"/>
    <w:uiPriority w:val="0"/>
    <w:pPr>
      <w:widowControl w:val="0"/>
      <w:autoSpaceDE w:val="0"/>
      <w:autoSpaceDN w:val="0"/>
      <w:adjustRightInd w:val="0"/>
    </w:pPr>
    <w:rPr>
      <w:rFonts w:ascii="宋体.." w:eastAsia="宋体.." w:cs="宋体.." w:hAnsiTheme="minorHAnsi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177</Words>
  <Characters>1012</Characters>
  <Lines>8</Lines>
  <Paragraphs>2</Paragraphs>
  <TotalTime>1</TotalTime>
  <ScaleCrop>false</ScaleCrop>
  <LinksUpToDate>false</LinksUpToDate>
  <CharactersWithSpaces>1187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2020-03-30T03:22:00Z</dcterms:created>
  <dc:creator>kk</dc:creator>
  <cp:lastModifiedBy>realcyb</cp:lastModifiedBy>
  <dcterms:modified xsi:type="dcterms:W3CDTF">2024-03-06T08:36:21Z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17D18DEF04C64AAD9F2CAE30EBC2B991_12</vt:lpwstr>
  </property>
</Properties>
</file>